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7B" w:rsidRDefault="00BA217B" w:rsidP="00E40237">
      <w:pPr>
        <w:jc w:val="center"/>
        <w:rPr>
          <w:b/>
          <w:sz w:val="24"/>
          <w:szCs w:val="24"/>
        </w:rPr>
      </w:pPr>
    </w:p>
    <w:p w:rsidR="00E40237" w:rsidRDefault="00E40237" w:rsidP="00E40237">
      <w:pPr>
        <w:jc w:val="center"/>
        <w:rPr>
          <w:b/>
          <w:sz w:val="24"/>
          <w:szCs w:val="24"/>
        </w:rPr>
      </w:pPr>
      <w:r w:rsidRPr="00E40237">
        <w:rPr>
          <w:b/>
          <w:sz w:val="24"/>
          <w:szCs w:val="24"/>
        </w:rPr>
        <w:t xml:space="preserve">Spotkanie </w:t>
      </w:r>
      <w:proofErr w:type="spellStart"/>
      <w:r w:rsidRPr="00E40237">
        <w:rPr>
          <w:b/>
          <w:sz w:val="24"/>
          <w:szCs w:val="24"/>
        </w:rPr>
        <w:t>informacyjno</w:t>
      </w:r>
      <w:proofErr w:type="spellEnd"/>
      <w:r w:rsidRPr="00E40237">
        <w:rPr>
          <w:b/>
          <w:sz w:val="24"/>
          <w:szCs w:val="24"/>
        </w:rPr>
        <w:t xml:space="preserve"> – aktywizujące promujące Sieć na rzecz innowacji w rolnictwie i na obszarach wiejskich (SIR) w województwie Lubelskim.</w:t>
      </w:r>
    </w:p>
    <w:p w:rsidR="00F736EA" w:rsidRPr="00E40237" w:rsidRDefault="00F736EA" w:rsidP="00E40237">
      <w:pPr>
        <w:jc w:val="center"/>
        <w:rPr>
          <w:b/>
          <w:sz w:val="24"/>
          <w:szCs w:val="24"/>
        </w:rPr>
      </w:pPr>
    </w:p>
    <w:p w:rsidR="00E40237" w:rsidRPr="00E40237" w:rsidRDefault="00E40237" w:rsidP="00E40237">
      <w:pPr>
        <w:rPr>
          <w:b/>
          <w:i/>
        </w:rPr>
      </w:pPr>
      <w:r w:rsidRPr="00E40237">
        <w:rPr>
          <w:b/>
          <w:i/>
        </w:rPr>
        <w:t>Produkcja zwierzęca</w:t>
      </w:r>
    </w:p>
    <w:p w:rsidR="00E40237" w:rsidRDefault="00E40237" w:rsidP="00E40237">
      <w:pPr>
        <w:rPr>
          <w:b/>
          <w:sz w:val="24"/>
          <w:szCs w:val="24"/>
        </w:rPr>
      </w:pPr>
    </w:p>
    <w:p w:rsidR="00AF4ACF" w:rsidRDefault="00C41CBE" w:rsidP="00C41CBE">
      <w:pPr>
        <w:rPr>
          <w:b/>
        </w:rPr>
      </w:pPr>
      <w:r>
        <w:rPr>
          <w:b/>
        </w:rPr>
        <w:t>23.11</w:t>
      </w:r>
      <w:r w:rsidR="00547C12">
        <w:rPr>
          <w:b/>
        </w:rPr>
        <w:t>.2016 r.</w:t>
      </w:r>
      <w:r w:rsidR="0088440E">
        <w:rPr>
          <w:b/>
        </w:rPr>
        <w:tab/>
      </w:r>
      <w:r>
        <w:rPr>
          <w:b/>
        </w:rPr>
        <w:t>Kąkolewnica</w:t>
      </w:r>
      <w:r w:rsidR="00F10E3A">
        <w:rPr>
          <w:b/>
        </w:rPr>
        <w:t xml:space="preserve">, </w:t>
      </w:r>
      <w:r>
        <w:rPr>
          <w:b/>
        </w:rPr>
        <w:t>Urząd Gminy</w:t>
      </w:r>
      <w:r w:rsidR="003B374B">
        <w:rPr>
          <w:b/>
        </w:rPr>
        <w:t xml:space="preserve"> </w:t>
      </w:r>
      <w:r>
        <w:rPr>
          <w:b/>
        </w:rPr>
        <w:t xml:space="preserve">ul. Lubelska 5, </w:t>
      </w:r>
      <w:r w:rsidRPr="00C41CBE">
        <w:rPr>
          <w:b/>
        </w:rPr>
        <w:t>21-302 Kąkolewnica</w:t>
      </w:r>
    </w:p>
    <w:p w:rsidR="00610A6D" w:rsidRDefault="00A36B89">
      <w:r>
        <w:t>PROGRAM:</w:t>
      </w:r>
    </w:p>
    <w:p w:rsidR="00A36B89" w:rsidRDefault="007D75C8" w:rsidP="002E26D9">
      <w:pPr>
        <w:tabs>
          <w:tab w:val="left" w:pos="1418"/>
        </w:tabs>
        <w:spacing w:after="0" w:line="360" w:lineRule="auto"/>
      </w:pPr>
      <w:r>
        <w:t>9.15</w:t>
      </w:r>
      <w:r w:rsidR="00A36B89">
        <w:t xml:space="preserve"> – </w:t>
      </w:r>
      <w:r>
        <w:t>9.30</w:t>
      </w:r>
      <w:r w:rsidR="002E26D9">
        <w:tab/>
      </w:r>
      <w:r w:rsidR="00A36B89">
        <w:t>rejestracja uczestników</w:t>
      </w:r>
    </w:p>
    <w:p w:rsidR="00A36B89" w:rsidRDefault="007D75C8" w:rsidP="0068473D">
      <w:pPr>
        <w:spacing w:after="0" w:line="360" w:lineRule="auto"/>
      </w:pPr>
      <w:r>
        <w:t>9.3</w:t>
      </w:r>
      <w:r w:rsidR="00A36B89">
        <w:t>0 –</w:t>
      </w:r>
      <w:r>
        <w:t xml:space="preserve"> 9.45</w:t>
      </w:r>
      <w:r w:rsidR="00A36B89">
        <w:t xml:space="preserve"> </w:t>
      </w:r>
      <w:r w:rsidR="0068473D">
        <w:tab/>
      </w:r>
      <w:r w:rsidR="00A36B89">
        <w:t xml:space="preserve">Rozpoczęcie spotkania i powitanie gości </w:t>
      </w:r>
    </w:p>
    <w:p w:rsidR="00A36B89" w:rsidRDefault="007D75C8" w:rsidP="0068473D">
      <w:pPr>
        <w:spacing w:after="0" w:line="360" w:lineRule="auto"/>
        <w:ind w:left="1410" w:hanging="1410"/>
      </w:pPr>
      <w:r>
        <w:t>9.4</w:t>
      </w:r>
      <w:r w:rsidR="00A36B89">
        <w:t>5 –</w:t>
      </w:r>
      <w:r>
        <w:t xml:space="preserve"> 10</w:t>
      </w:r>
      <w:r w:rsidR="00A36B89">
        <w:t>.</w:t>
      </w:r>
      <w:r w:rsidR="00C343E5">
        <w:t>30</w:t>
      </w:r>
      <w:r w:rsidR="00A36B89">
        <w:t xml:space="preserve"> </w:t>
      </w:r>
      <w:r w:rsidR="0068473D">
        <w:tab/>
      </w:r>
      <w:r w:rsidR="00A36B89">
        <w:t>Koncepcja sieci na rzecz innowacji w rolnictwie i na obsza</w:t>
      </w:r>
      <w:r w:rsidR="0068473D">
        <w:t xml:space="preserve">rach wiejskich, rola i zadania </w:t>
      </w:r>
      <w:r w:rsidR="00A36B89" w:rsidRPr="00A36B89">
        <w:t>poszczególnych instytucji oraz partnerów sieci</w:t>
      </w:r>
    </w:p>
    <w:p w:rsidR="0088440E" w:rsidRDefault="00547C12" w:rsidP="0068473D">
      <w:pPr>
        <w:spacing w:after="0" w:line="360" w:lineRule="auto"/>
        <w:ind w:left="1410" w:hanging="1410"/>
      </w:pPr>
      <w:r>
        <w:tab/>
        <w:t>Katarzyna Gajownik-Łazuga</w:t>
      </w:r>
      <w:r w:rsidR="0068473D">
        <w:t xml:space="preserve"> – broker innowacji, Lubelski Ośrodek Doradztwa Ro</w:t>
      </w:r>
      <w:r>
        <w:t xml:space="preserve">lniczego </w:t>
      </w:r>
    </w:p>
    <w:p w:rsidR="0068473D" w:rsidRDefault="0068473D" w:rsidP="0088440E">
      <w:pPr>
        <w:spacing w:after="0" w:line="360" w:lineRule="auto"/>
        <w:ind w:left="1410"/>
      </w:pPr>
      <w:r>
        <w:t>w Końskowoli</w:t>
      </w:r>
    </w:p>
    <w:p w:rsidR="002E26D9" w:rsidRDefault="007D75C8" w:rsidP="00C41CBE">
      <w:pPr>
        <w:spacing w:after="0" w:line="360" w:lineRule="auto"/>
        <w:ind w:left="1410" w:hanging="1410"/>
      </w:pPr>
      <w:r>
        <w:t>1</w:t>
      </w:r>
      <w:r w:rsidR="00C343E5">
        <w:t>0.30</w:t>
      </w:r>
      <w:r w:rsidR="00A36B89">
        <w:t xml:space="preserve"> – </w:t>
      </w:r>
      <w:r w:rsidR="00547C12">
        <w:t>11.4</w:t>
      </w:r>
      <w:r w:rsidR="00C343E5">
        <w:t>0</w:t>
      </w:r>
      <w:r w:rsidR="00A36B89">
        <w:t xml:space="preserve"> </w:t>
      </w:r>
      <w:r w:rsidR="0068473D">
        <w:tab/>
      </w:r>
      <w:r w:rsidR="00C41CBE" w:rsidRPr="00C41CBE">
        <w:t xml:space="preserve">Nowoczesna hodowla bydła mięsnego w Polsce </w:t>
      </w:r>
    </w:p>
    <w:p w:rsidR="00547C12" w:rsidRDefault="00C41CBE" w:rsidP="002E26D9">
      <w:pPr>
        <w:spacing w:after="0" w:line="360" w:lineRule="auto"/>
        <w:ind w:left="1410"/>
      </w:pPr>
      <w:r w:rsidRPr="00C41CBE">
        <w:t>dr inż. Michalina Zowczak</w:t>
      </w:r>
      <w:r w:rsidR="002E26D9">
        <w:t xml:space="preserve"> -</w:t>
      </w:r>
      <w:r w:rsidR="00547C12" w:rsidRPr="00547C12">
        <w:t xml:space="preserve"> Uniwersytet Przyro</w:t>
      </w:r>
      <w:r w:rsidR="00547C12">
        <w:t>dniczo-Humanistyczny w Siedlcach</w:t>
      </w:r>
    </w:p>
    <w:p w:rsidR="00A36B89" w:rsidRDefault="00547C12" w:rsidP="0068473D">
      <w:pPr>
        <w:spacing w:after="0" w:line="360" w:lineRule="auto"/>
      </w:pPr>
      <w:r>
        <w:t>11.4</w:t>
      </w:r>
      <w:r w:rsidR="00C343E5">
        <w:t>0</w:t>
      </w:r>
      <w:r w:rsidR="00A36B89">
        <w:t xml:space="preserve"> –</w:t>
      </w:r>
      <w:r w:rsidR="007D75C8">
        <w:t xml:space="preserve"> 1</w:t>
      </w:r>
      <w:r>
        <w:t>2</w:t>
      </w:r>
      <w:r w:rsidR="00A36B89">
        <w:t>.</w:t>
      </w:r>
      <w:r>
        <w:t>00</w:t>
      </w:r>
      <w:r w:rsidR="0068473D">
        <w:tab/>
      </w:r>
      <w:r w:rsidR="00A36B89">
        <w:t xml:space="preserve">przerwa kawowa </w:t>
      </w:r>
    </w:p>
    <w:p w:rsidR="002E26D9" w:rsidRDefault="00547C12" w:rsidP="002E26D9">
      <w:pPr>
        <w:tabs>
          <w:tab w:val="left" w:pos="3480"/>
        </w:tabs>
        <w:spacing w:after="0" w:line="360" w:lineRule="auto"/>
      </w:pPr>
      <w:r>
        <w:t>12</w:t>
      </w:r>
      <w:r w:rsidR="004C0031">
        <w:t>.</w:t>
      </w:r>
      <w:r>
        <w:t>00</w:t>
      </w:r>
      <w:r w:rsidR="004C0031">
        <w:t xml:space="preserve"> – 13</w:t>
      </w:r>
      <w:r w:rsidR="00A36B89">
        <w:t>.</w:t>
      </w:r>
      <w:r>
        <w:t xml:space="preserve">05   </w:t>
      </w:r>
      <w:r w:rsidR="002E26D9">
        <w:t xml:space="preserve">Innowacyjne rozwiązania w rozrodzie bydła </w:t>
      </w:r>
    </w:p>
    <w:p w:rsidR="002E26D9" w:rsidRDefault="002E26D9" w:rsidP="002E26D9">
      <w:pPr>
        <w:tabs>
          <w:tab w:val="left" w:pos="3480"/>
        </w:tabs>
        <w:spacing w:after="0" w:line="360" w:lineRule="auto"/>
      </w:pPr>
      <w:r>
        <w:t xml:space="preserve">                            mgr inż. Artur Siwek</w:t>
      </w:r>
      <w:r w:rsidR="0088440E">
        <w:t xml:space="preserve"> -</w:t>
      </w:r>
      <w:r>
        <w:t xml:space="preserve"> </w:t>
      </w:r>
      <w:r w:rsidRPr="002E26D9">
        <w:t>Wielkopolskie Centrum Hodowli i Rozrodu Zwierząt w Poznaniu</w:t>
      </w:r>
    </w:p>
    <w:p w:rsidR="007D75C8" w:rsidRDefault="00547C12" w:rsidP="002E26D9">
      <w:pPr>
        <w:tabs>
          <w:tab w:val="left" w:pos="3480"/>
        </w:tabs>
        <w:spacing w:after="0" w:line="360" w:lineRule="auto"/>
      </w:pPr>
      <w:r>
        <w:t>13.05 – 13.</w:t>
      </w:r>
      <w:r w:rsidR="004C0031">
        <w:t>5</w:t>
      </w:r>
      <w:r>
        <w:t>0</w:t>
      </w:r>
      <w:r w:rsidR="007D75C8">
        <w:t xml:space="preserve"> </w:t>
      </w:r>
      <w:r w:rsidR="002E26D9">
        <w:t xml:space="preserve">  </w:t>
      </w:r>
      <w:r w:rsidR="007D75C8">
        <w:t xml:space="preserve">Finansowanie innowacji w rolnictwie w ramach działania „Współpraca” ze środków </w:t>
      </w:r>
    </w:p>
    <w:p w:rsidR="007D75C8" w:rsidRDefault="007D75C8" w:rsidP="0068473D">
      <w:pPr>
        <w:tabs>
          <w:tab w:val="left" w:pos="3480"/>
        </w:tabs>
        <w:spacing w:after="0" w:line="360" w:lineRule="auto"/>
      </w:pPr>
      <w:r>
        <w:t xml:space="preserve">                         </w:t>
      </w:r>
      <w:r w:rsidR="0088440E">
        <w:t xml:space="preserve">   </w:t>
      </w:r>
      <w:r>
        <w:t xml:space="preserve">PROW 2014-2020 </w:t>
      </w:r>
    </w:p>
    <w:p w:rsidR="0088440E" w:rsidRDefault="0068473D" w:rsidP="0068473D">
      <w:pPr>
        <w:tabs>
          <w:tab w:val="left" w:pos="3480"/>
        </w:tabs>
        <w:spacing w:after="0" w:line="360" w:lineRule="auto"/>
        <w:ind w:left="1416"/>
      </w:pPr>
      <w:r>
        <w:t xml:space="preserve">Małgorzata </w:t>
      </w:r>
      <w:proofErr w:type="spellStart"/>
      <w:r>
        <w:t>Seroka</w:t>
      </w:r>
      <w:proofErr w:type="spellEnd"/>
      <w:r>
        <w:t xml:space="preserve"> – koordynator SIR, Lubelski Ośrodek Doradztwa</w:t>
      </w:r>
      <w:r w:rsidR="0088440E">
        <w:t xml:space="preserve"> Rolniczego                  </w:t>
      </w:r>
    </w:p>
    <w:p w:rsidR="0068473D" w:rsidRDefault="0068473D" w:rsidP="0068473D">
      <w:pPr>
        <w:tabs>
          <w:tab w:val="left" w:pos="3480"/>
        </w:tabs>
        <w:spacing w:after="0" w:line="360" w:lineRule="auto"/>
        <w:ind w:left="1416"/>
      </w:pPr>
      <w:r>
        <w:t>w Końskowoli</w:t>
      </w:r>
    </w:p>
    <w:p w:rsidR="007D75C8" w:rsidRDefault="00547C12" w:rsidP="0068473D">
      <w:pPr>
        <w:tabs>
          <w:tab w:val="left" w:pos="3480"/>
        </w:tabs>
        <w:spacing w:after="0" w:line="360" w:lineRule="auto"/>
      </w:pPr>
      <w:r>
        <w:t>13.</w:t>
      </w:r>
      <w:r w:rsidR="004C0031">
        <w:t>5</w:t>
      </w:r>
      <w:r>
        <w:t>0</w:t>
      </w:r>
      <w:r w:rsidR="002E26D9">
        <w:t xml:space="preserve">                  </w:t>
      </w:r>
      <w:r w:rsidR="0068473D">
        <w:t>Zakończenie i o</w:t>
      </w:r>
      <w:r w:rsidR="007D75C8">
        <w:t xml:space="preserve">biad </w:t>
      </w:r>
    </w:p>
    <w:p w:rsidR="00BA217B" w:rsidRDefault="00BA217B" w:rsidP="0068473D">
      <w:pPr>
        <w:tabs>
          <w:tab w:val="left" w:pos="3480"/>
        </w:tabs>
        <w:spacing w:after="0" w:line="360" w:lineRule="auto"/>
      </w:pPr>
    </w:p>
    <w:p w:rsidR="00BA217B" w:rsidRDefault="00BA217B" w:rsidP="0068473D">
      <w:pPr>
        <w:tabs>
          <w:tab w:val="left" w:pos="3480"/>
        </w:tabs>
        <w:spacing w:after="0" w:line="360" w:lineRule="auto"/>
      </w:pPr>
    </w:p>
    <w:p w:rsidR="00BA217B" w:rsidRDefault="00BA217B" w:rsidP="0068473D">
      <w:pPr>
        <w:tabs>
          <w:tab w:val="left" w:pos="3480"/>
        </w:tabs>
        <w:spacing w:after="0" w:line="360" w:lineRule="auto"/>
      </w:pPr>
    </w:p>
    <w:p w:rsidR="00BA217B" w:rsidRDefault="00BA217B" w:rsidP="0068473D">
      <w:pPr>
        <w:tabs>
          <w:tab w:val="left" w:pos="3480"/>
        </w:tabs>
        <w:spacing w:after="0" w:line="360" w:lineRule="auto"/>
      </w:pPr>
    </w:p>
    <w:p w:rsidR="00BA217B" w:rsidRPr="00BA217B" w:rsidRDefault="00BA217B" w:rsidP="002E26D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A217B" w:rsidRPr="00BA217B" w:rsidSect="002E2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35D" w:rsidRDefault="003F535D" w:rsidP="0088440E">
      <w:pPr>
        <w:spacing w:after="0" w:line="240" w:lineRule="auto"/>
      </w:pPr>
      <w:r>
        <w:separator/>
      </w:r>
    </w:p>
  </w:endnote>
  <w:endnote w:type="continuationSeparator" w:id="0">
    <w:p w:rsidR="003F535D" w:rsidRDefault="003F535D" w:rsidP="0088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BF" w:rsidRDefault="008754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0E" w:rsidRPr="00BB1F38" w:rsidRDefault="0088440E" w:rsidP="0088440E">
    <w:pPr>
      <w:jc w:val="center"/>
      <w:rPr>
        <w:rFonts w:ascii="Calibri Light" w:hAnsi="Calibri Light" w:cs="Times New Roman"/>
        <w:color w:val="000000"/>
        <w:kern w:val="24"/>
        <w:sz w:val="16"/>
        <w:szCs w:val="16"/>
        <w:lang w:eastAsia="pl-PL"/>
      </w:rPr>
    </w:pPr>
    <w:r w:rsidRPr="00BB1F38">
      <w:rPr>
        <w:rFonts w:ascii="Calibri Light" w:hAnsi="Calibri Light" w:cs="Times New Roman"/>
        <w:color w:val="000000"/>
        <w:kern w:val="24"/>
        <w:sz w:val="16"/>
        <w:szCs w:val="16"/>
        <w:lang w:eastAsia="pl-PL"/>
      </w:rPr>
      <w:t>„Europejski Fundusz Rolny na rzecz Rozwoju Obszarów Wiejskich: Europa inwestująca w obszary wiejskie.”</w:t>
    </w:r>
    <w:r w:rsidRPr="00BB1F38">
      <w:rPr>
        <w:rFonts w:ascii="Calibri Light" w:hAnsi="Calibri Light" w:cs="Times New Roman"/>
        <w:color w:val="000000"/>
        <w:kern w:val="24"/>
        <w:sz w:val="16"/>
        <w:szCs w:val="16"/>
        <w:lang w:eastAsia="pl-PL"/>
      </w:rPr>
      <w:br/>
      <w:t>Projekt opracowany przez Lubelski Ośrodek Doradztwa Rolniczego w Końskowoli</w:t>
    </w:r>
  </w:p>
  <w:p w:rsidR="0088440E" w:rsidRPr="0088440E" w:rsidRDefault="0088440E" w:rsidP="0088440E">
    <w:pPr>
      <w:jc w:val="center"/>
      <w:rPr>
        <w:rFonts w:ascii="Calibri Light" w:hAnsi="Calibri Light" w:cs="Times New Roman"/>
        <w:color w:val="000000"/>
        <w:kern w:val="24"/>
        <w:sz w:val="16"/>
        <w:szCs w:val="16"/>
        <w:lang w:eastAsia="pl-PL"/>
      </w:rPr>
    </w:pPr>
    <w:r w:rsidRPr="00BB1F38">
      <w:rPr>
        <w:rFonts w:ascii="Calibri Light" w:hAnsi="Calibri Light" w:cs="Times New Roman"/>
        <w:color w:val="000000"/>
        <w:kern w:val="24"/>
        <w:sz w:val="16"/>
        <w:szCs w:val="16"/>
        <w:lang w:eastAsia="pl-PL"/>
      </w:rPr>
      <w:t>Projekt współfinansowany ze środków Unii Europejskiej w ramach pomocy technicznej Programu Rozwoju Obszarów Wiejskich na lata 2014- 2020</w:t>
    </w:r>
    <w:r w:rsidRPr="00BB1F38">
      <w:rPr>
        <w:rFonts w:ascii="Calibri Light" w:hAnsi="Calibri Light" w:cs="Times New Roman"/>
        <w:color w:val="000000"/>
        <w:kern w:val="24"/>
        <w:sz w:val="16"/>
        <w:szCs w:val="16"/>
        <w:lang w:eastAsia="pl-PL"/>
      </w:rPr>
      <w:br/>
      <w:t>Instytucja Zarządzająca Programem Rozwoju Obszarów Wiejskich na lata 2014-2020</w:t>
    </w:r>
    <w:r w:rsidRPr="00BB1F38">
      <w:rPr>
        <w:rFonts w:ascii="Calibri Light" w:hAnsi="Calibri Light" w:cs="Times New Roman"/>
        <w:color w:val="000000"/>
        <w:kern w:val="24"/>
        <w:sz w:val="16"/>
        <w:szCs w:val="16"/>
        <w:lang w:eastAsia="pl-PL"/>
      </w:rPr>
      <w:br/>
      <w:t>- M</w:t>
    </w:r>
    <w:r>
      <w:rPr>
        <w:rFonts w:ascii="Calibri Light" w:hAnsi="Calibri Light" w:cs="Times New Roman"/>
        <w:color w:val="000000"/>
        <w:kern w:val="24"/>
        <w:sz w:val="16"/>
        <w:szCs w:val="16"/>
        <w:lang w:eastAsia="pl-PL"/>
      </w:rPr>
      <w:t>inister Rolnictwa i Rozwoju Wsi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BF" w:rsidRDefault="00875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35D" w:rsidRDefault="003F535D" w:rsidP="0088440E">
      <w:pPr>
        <w:spacing w:after="0" w:line="240" w:lineRule="auto"/>
      </w:pPr>
      <w:r>
        <w:separator/>
      </w:r>
    </w:p>
  </w:footnote>
  <w:footnote w:type="continuationSeparator" w:id="0">
    <w:p w:rsidR="003F535D" w:rsidRDefault="003F535D" w:rsidP="0088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BF" w:rsidRDefault="008754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0E" w:rsidRPr="0088440E" w:rsidRDefault="008754BF" w:rsidP="0088440E">
    <w:pPr>
      <w:pStyle w:val="Nagwek"/>
    </w:pPr>
    <w:r w:rsidRPr="008754BF">
      <w:rPr>
        <w:noProof/>
        <w:lang w:eastAsia="pl-PL"/>
      </w:rPr>
      <w:drawing>
        <wp:inline distT="0" distB="0" distL="0" distR="0">
          <wp:extent cx="6120130" cy="1210195"/>
          <wp:effectExtent l="0" t="0" r="0" b="9525"/>
          <wp:docPr id="1" name="Obraz 1" descr="C:\Users\LODR1\AppData\Local\Microsoft\Windows\INetCache\Content.Outlook\21UR6VK2\S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DR1\AppData\Local\Microsoft\Windows\INetCache\Content.Outlook\21UR6VK2\S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1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BF" w:rsidRDefault="008754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7F"/>
    <w:rsid w:val="000D002E"/>
    <w:rsid w:val="001A44FF"/>
    <w:rsid w:val="00262D7F"/>
    <w:rsid w:val="002E26D9"/>
    <w:rsid w:val="00355872"/>
    <w:rsid w:val="00386E2D"/>
    <w:rsid w:val="003B2F73"/>
    <w:rsid w:val="003B374B"/>
    <w:rsid w:val="003F535D"/>
    <w:rsid w:val="004C0031"/>
    <w:rsid w:val="00547C12"/>
    <w:rsid w:val="00610A6D"/>
    <w:rsid w:val="0068473D"/>
    <w:rsid w:val="007D75C8"/>
    <w:rsid w:val="008754BF"/>
    <w:rsid w:val="0088440E"/>
    <w:rsid w:val="009341B0"/>
    <w:rsid w:val="00A36B89"/>
    <w:rsid w:val="00AF4ACF"/>
    <w:rsid w:val="00BA217B"/>
    <w:rsid w:val="00C343E5"/>
    <w:rsid w:val="00C41CBE"/>
    <w:rsid w:val="00DA2339"/>
    <w:rsid w:val="00DD1C69"/>
    <w:rsid w:val="00E40237"/>
    <w:rsid w:val="00EA3997"/>
    <w:rsid w:val="00F10E3A"/>
    <w:rsid w:val="00F736EA"/>
    <w:rsid w:val="00F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D2AB8-FC0C-4E3F-9DF8-B138EDC6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36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B8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4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40E"/>
  </w:style>
  <w:style w:type="paragraph" w:styleId="Stopka">
    <w:name w:val="footer"/>
    <w:basedOn w:val="Normalny"/>
    <w:link w:val="StopkaZnak"/>
    <w:uiPriority w:val="99"/>
    <w:unhideWhenUsed/>
    <w:rsid w:val="00884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5605B-93A5-4855-B367-918FC114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4911031</dc:creator>
  <cp:keywords/>
  <dc:description/>
  <cp:lastModifiedBy>dz 4910877</cp:lastModifiedBy>
  <cp:revision>3</cp:revision>
  <cp:lastPrinted>2016-04-08T07:26:00Z</cp:lastPrinted>
  <dcterms:created xsi:type="dcterms:W3CDTF">2016-10-17T07:29:00Z</dcterms:created>
  <dcterms:modified xsi:type="dcterms:W3CDTF">2016-10-24T10:55:00Z</dcterms:modified>
</cp:coreProperties>
</file>